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2C88" w:rsidRPr="00A3614B" w:rsidRDefault="00E72C88" w:rsidP="00E72C88">
      <w:pPr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A3614B">
        <w:rPr>
          <w:rFonts w:ascii="David" w:hAnsi="David" w:cs="David"/>
          <w:b/>
          <w:bCs/>
          <w:u w:val="single"/>
          <w:rtl/>
        </w:rPr>
        <w:t xml:space="preserve">שאלות למכרז </w:t>
      </w:r>
      <w:r w:rsidRPr="00A3614B">
        <w:rPr>
          <w:rFonts w:ascii="David" w:hAnsi="David" w:cs="David"/>
          <w:b/>
          <w:bCs/>
          <w:sz w:val="24"/>
          <w:szCs w:val="24"/>
          <w:u w:val="single"/>
          <w:rtl/>
        </w:rPr>
        <w:t>מס' 1003/21</w:t>
      </w:r>
    </w:p>
    <w:p w:rsidR="00E72C88" w:rsidRPr="00A3614B" w:rsidRDefault="00E72C88" w:rsidP="00E72C88">
      <w:pPr>
        <w:rPr>
          <w:rFonts w:ascii="David" w:hAnsi="David" w:cs="David"/>
          <w:rtl/>
        </w:rPr>
      </w:pPr>
    </w:p>
    <w:p w:rsidR="00E72C88" w:rsidRPr="00A3614B" w:rsidRDefault="00E72C88" w:rsidP="00E72C88">
      <w:pPr>
        <w:rPr>
          <w:rFonts w:ascii="David" w:hAnsi="David" w:cs="David"/>
          <w:rtl/>
        </w:rPr>
      </w:pPr>
    </w:p>
    <w:tbl>
      <w:tblPr>
        <w:tblStyle w:val="a3"/>
        <w:bidiVisual/>
        <w:tblW w:w="0" w:type="auto"/>
        <w:tblLook w:val="04A0" w:firstRow="1" w:lastRow="0" w:firstColumn="1" w:lastColumn="0" w:noHBand="0" w:noVBand="1"/>
      </w:tblPr>
      <w:tblGrid>
        <w:gridCol w:w="2207"/>
        <w:gridCol w:w="6089"/>
      </w:tblGrid>
      <w:tr w:rsidR="00E72C88" w:rsidRPr="00A3614B" w:rsidTr="00587BD9">
        <w:tc>
          <w:tcPr>
            <w:tcW w:w="2207" w:type="dxa"/>
          </w:tcPr>
          <w:p w:rsidR="00E72C88" w:rsidRPr="00A3614B" w:rsidRDefault="00E72C88" w:rsidP="00587BD9">
            <w:pPr>
              <w:rPr>
                <w:rFonts w:ascii="David" w:hAnsi="David" w:cs="David"/>
                <w:b/>
                <w:bCs/>
                <w:rtl/>
              </w:rPr>
            </w:pPr>
            <w:r w:rsidRPr="00A3614B">
              <w:rPr>
                <w:rFonts w:ascii="David" w:hAnsi="David" w:cs="David"/>
                <w:b/>
                <w:bCs/>
                <w:rtl/>
              </w:rPr>
              <w:t xml:space="preserve">סעיף במכרז </w:t>
            </w:r>
          </w:p>
        </w:tc>
        <w:tc>
          <w:tcPr>
            <w:tcW w:w="6089" w:type="dxa"/>
          </w:tcPr>
          <w:p w:rsidR="00E72C88" w:rsidRPr="00A3614B" w:rsidRDefault="00E72C88" w:rsidP="00587BD9">
            <w:pPr>
              <w:rPr>
                <w:rFonts w:ascii="David" w:hAnsi="David" w:cs="David"/>
                <w:b/>
                <w:bCs/>
                <w:rtl/>
              </w:rPr>
            </w:pPr>
            <w:r w:rsidRPr="00A3614B">
              <w:rPr>
                <w:rFonts w:ascii="David" w:hAnsi="David" w:cs="David"/>
                <w:b/>
                <w:bCs/>
                <w:rtl/>
              </w:rPr>
              <w:t xml:space="preserve">שאלה </w:t>
            </w:r>
          </w:p>
        </w:tc>
      </w:tr>
      <w:tr w:rsidR="00E72C88" w:rsidRPr="00A3614B" w:rsidTr="00587BD9">
        <w:tc>
          <w:tcPr>
            <w:tcW w:w="2207" w:type="dxa"/>
          </w:tcPr>
          <w:p w:rsidR="00E72C88" w:rsidRPr="00A3614B" w:rsidRDefault="00E72C88" w:rsidP="00587BD9">
            <w:pPr>
              <w:rPr>
                <w:rFonts w:ascii="David" w:hAnsi="David" w:cs="David"/>
                <w:rtl/>
              </w:rPr>
            </w:pPr>
            <w:r w:rsidRPr="00A3614B">
              <w:rPr>
                <w:rFonts w:ascii="David" w:hAnsi="David" w:cs="David"/>
                <w:sz w:val="24"/>
                <w:szCs w:val="24"/>
                <w:rtl/>
              </w:rPr>
              <w:t>6.2.1.1</w:t>
            </w:r>
          </w:p>
        </w:tc>
        <w:tc>
          <w:tcPr>
            <w:tcW w:w="6089" w:type="dxa"/>
          </w:tcPr>
          <w:p w:rsidR="00E72C88" w:rsidRPr="00E72C88" w:rsidRDefault="00E72C88" w:rsidP="00587BD9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E72C88">
              <w:rPr>
                <w:rFonts w:ascii="David" w:hAnsi="David" w:cs="David"/>
                <w:sz w:val="24"/>
                <w:szCs w:val="24"/>
                <w:rtl/>
              </w:rPr>
              <w:t>האם הכוונה להעסקת לפחות 2 עורכי דין במקביל (כלומר באותו הזמן) בתקופה האמורה,  או שמא הדרישה היא להעסקת לפחות 2 עורכי דין בתקופה האמורה, גם אם הם הועסקו לא במקביל (למשל, אחד אחרי השני).</w:t>
            </w:r>
          </w:p>
          <w:p w:rsidR="00E72C88" w:rsidRPr="00E72C88" w:rsidRDefault="00E72C88" w:rsidP="00587BD9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  <w:p w:rsidR="00E72C88" w:rsidRPr="00E72C88" w:rsidRDefault="00E72C88" w:rsidP="00587BD9">
            <w:pPr>
              <w:rPr>
                <w:rFonts w:ascii="David" w:hAnsi="David" w:cs="David"/>
                <w:sz w:val="24"/>
                <w:szCs w:val="24"/>
                <w:u w:val="single"/>
                <w:rtl/>
              </w:rPr>
            </w:pPr>
            <w:r w:rsidRPr="00E72C88">
              <w:rPr>
                <w:rFonts w:ascii="David" w:hAnsi="David" w:cs="David" w:hint="cs"/>
                <w:sz w:val="24"/>
                <w:szCs w:val="24"/>
                <w:u w:val="single"/>
                <w:rtl/>
              </w:rPr>
              <w:t>תשובה-</w:t>
            </w:r>
          </w:p>
          <w:p w:rsidR="00E72C88" w:rsidRPr="00E72C88" w:rsidRDefault="00E72C88" w:rsidP="00E72C88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E72C88">
              <w:rPr>
                <w:rFonts w:ascii="David" w:hAnsi="David" w:cs="David" w:hint="cs"/>
                <w:sz w:val="24"/>
                <w:szCs w:val="24"/>
                <w:rtl/>
              </w:rPr>
              <w:t>העסקת 2 עו"ד בתקופה האמורה. אין חובה שההעסקה תהייה במקביל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.</w:t>
            </w:r>
          </w:p>
          <w:p w:rsidR="00E72C88" w:rsidRPr="00E72C88" w:rsidRDefault="00E72C88" w:rsidP="00E72C88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E72C88" w:rsidRPr="00A3614B" w:rsidTr="00587BD9">
        <w:tc>
          <w:tcPr>
            <w:tcW w:w="2207" w:type="dxa"/>
          </w:tcPr>
          <w:p w:rsidR="00E72C88" w:rsidRPr="00A3614B" w:rsidRDefault="00E72C88" w:rsidP="00587BD9">
            <w:pPr>
              <w:rPr>
                <w:rFonts w:ascii="David" w:hAnsi="David" w:cs="David"/>
                <w:rtl/>
              </w:rPr>
            </w:pPr>
            <w:r w:rsidRPr="00A3614B">
              <w:rPr>
                <w:rFonts w:ascii="David" w:hAnsi="David" w:cs="David"/>
                <w:sz w:val="24"/>
                <w:szCs w:val="24"/>
                <w:rtl/>
              </w:rPr>
              <w:t>6.2.2.1.</w:t>
            </w:r>
          </w:p>
        </w:tc>
        <w:tc>
          <w:tcPr>
            <w:tcW w:w="6089" w:type="dxa"/>
          </w:tcPr>
          <w:p w:rsidR="00E72C88" w:rsidRPr="00E72C88" w:rsidRDefault="00E72C88" w:rsidP="00587BD9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E72C88">
              <w:rPr>
                <w:rFonts w:ascii="David" w:hAnsi="David" w:cs="David"/>
                <w:sz w:val="24"/>
                <w:szCs w:val="24"/>
                <w:rtl/>
              </w:rPr>
              <w:t>האם הכוונה לניהול לפחות 2 עורכי דין במקביל (כלומר באותו הזמן) בתקופה האמורה,  או שמא הדרישה היא לניהול לפחות 2 עורכי דין בתקופה האמורה, גם אם הם נוהלו לא במקביל (למשל, אחד אחרי השני).</w:t>
            </w:r>
          </w:p>
          <w:p w:rsidR="00E72C88" w:rsidRPr="00E72C88" w:rsidRDefault="00E72C88" w:rsidP="00587BD9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  <w:p w:rsidR="00E72C88" w:rsidRPr="00E72C88" w:rsidRDefault="00E72C88" w:rsidP="00E72C88">
            <w:pPr>
              <w:rPr>
                <w:rFonts w:ascii="David" w:hAnsi="David" w:cs="David"/>
                <w:sz w:val="24"/>
                <w:szCs w:val="24"/>
                <w:u w:val="single"/>
                <w:rtl/>
              </w:rPr>
            </w:pPr>
            <w:r w:rsidRPr="00E72C88">
              <w:rPr>
                <w:rFonts w:ascii="David" w:hAnsi="David" w:cs="David" w:hint="cs"/>
                <w:sz w:val="24"/>
                <w:szCs w:val="24"/>
                <w:u w:val="single"/>
                <w:rtl/>
              </w:rPr>
              <w:t>תשובה-</w:t>
            </w:r>
          </w:p>
          <w:p w:rsidR="00E72C88" w:rsidRPr="00E72C88" w:rsidRDefault="00E72C88" w:rsidP="00E72C88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E72C88">
              <w:rPr>
                <w:rFonts w:ascii="David" w:hAnsi="David" w:cs="David" w:hint="cs"/>
                <w:sz w:val="24"/>
                <w:szCs w:val="24"/>
                <w:rtl/>
              </w:rPr>
              <w:t>ניהול</w:t>
            </w:r>
            <w:r w:rsidRPr="00E72C88">
              <w:rPr>
                <w:rFonts w:ascii="David" w:hAnsi="David" w:cs="David" w:hint="cs"/>
                <w:sz w:val="24"/>
                <w:szCs w:val="24"/>
                <w:rtl/>
              </w:rPr>
              <w:t xml:space="preserve"> 2 עו"ד ב</w:t>
            </w:r>
            <w:r w:rsidRPr="00E72C88">
              <w:rPr>
                <w:rFonts w:ascii="David" w:hAnsi="David" w:cs="David" w:hint="cs"/>
                <w:sz w:val="24"/>
                <w:szCs w:val="24"/>
                <w:rtl/>
              </w:rPr>
              <w:t>תקופה האמורה. אין חובה שהניהול י</w:t>
            </w:r>
            <w:r w:rsidRPr="00E72C88">
              <w:rPr>
                <w:rFonts w:ascii="David" w:hAnsi="David" w:cs="David" w:hint="cs"/>
                <w:sz w:val="24"/>
                <w:szCs w:val="24"/>
                <w:rtl/>
              </w:rPr>
              <w:t>היה במקביל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.</w:t>
            </w:r>
          </w:p>
          <w:p w:rsidR="00E72C88" w:rsidRPr="00E72C88" w:rsidRDefault="00E72C88" w:rsidP="00E72C88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E72C88" w:rsidRPr="00A3614B" w:rsidTr="00587BD9">
        <w:tc>
          <w:tcPr>
            <w:tcW w:w="2207" w:type="dxa"/>
          </w:tcPr>
          <w:p w:rsidR="00E72C88" w:rsidRPr="00A3614B" w:rsidRDefault="00E72C88" w:rsidP="00587BD9">
            <w:pPr>
              <w:rPr>
                <w:rFonts w:ascii="David" w:hAnsi="David" w:cs="David"/>
                <w:rtl/>
              </w:rPr>
            </w:pPr>
            <w:r w:rsidRPr="00A3614B">
              <w:rPr>
                <w:rFonts w:ascii="David" w:hAnsi="David" w:cs="David"/>
                <w:sz w:val="24"/>
                <w:szCs w:val="24"/>
                <w:rtl/>
              </w:rPr>
              <w:t>6.2.3</w:t>
            </w:r>
          </w:p>
        </w:tc>
        <w:tc>
          <w:tcPr>
            <w:tcW w:w="6089" w:type="dxa"/>
          </w:tcPr>
          <w:p w:rsidR="00E72C88" w:rsidRDefault="00E72C88" w:rsidP="00587BD9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A3614B">
              <w:rPr>
                <w:rFonts w:ascii="David" w:hAnsi="David" w:cs="David"/>
                <w:sz w:val="24"/>
                <w:szCs w:val="24"/>
                <w:rtl/>
              </w:rPr>
              <w:t>האם הדרישה היא שבמועד האחרון להגשת המכרז עורכי הדין המבצעים יועסקו על ידי המציע, או שמא הדרישה ה</w:t>
            </w:r>
            <w:r w:rsidRPr="00E72C88">
              <w:rPr>
                <w:rFonts w:ascii="David" w:hAnsi="David" w:cs="David"/>
                <w:sz w:val="24"/>
                <w:szCs w:val="24"/>
                <w:rtl/>
              </w:rPr>
              <w:t>יא שלו יזכה המציע במכרז, עורכי הדין המבצעים יועסקו על ידו?</w:t>
            </w:r>
          </w:p>
          <w:p w:rsidR="00E72C88" w:rsidRDefault="00E72C88" w:rsidP="00587BD9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  <w:p w:rsidR="00E72C88" w:rsidRPr="00E72C88" w:rsidRDefault="00E72C88" w:rsidP="00587BD9">
            <w:pPr>
              <w:rPr>
                <w:rFonts w:ascii="David" w:hAnsi="David" w:cs="David" w:hint="cs"/>
                <w:sz w:val="24"/>
                <w:szCs w:val="24"/>
                <w:u w:val="single"/>
                <w:rtl/>
              </w:rPr>
            </w:pPr>
            <w:r w:rsidRPr="00E72C88">
              <w:rPr>
                <w:rFonts w:ascii="David" w:hAnsi="David" w:cs="David" w:hint="cs"/>
                <w:sz w:val="24"/>
                <w:szCs w:val="24"/>
                <w:u w:val="single"/>
                <w:rtl/>
              </w:rPr>
              <w:t>תשובה-</w:t>
            </w:r>
          </w:p>
          <w:p w:rsidR="00E72C88" w:rsidRPr="00E72C88" w:rsidRDefault="00E72C88" w:rsidP="00E72C88">
            <w:pPr>
              <w:rPr>
                <w:rFonts w:ascii="David" w:hAnsi="David" w:cs="David"/>
                <w:bCs/>
                <w:sz w:val="24"/>
                <w:szCs w:val="24"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במועד הזכייה, יעמיד </w:t>
            </w:r>
            <w:bookmarkStart w:id="0" w:name="_GoBack"/>
            <w:bookmarkEnd w:id="0"/>
            <w:r w:rsidRPr="00E72C88">
              <w:rPr>
                <w:rFonts w:ascii="David" w:hAnsi="David" w:cs="David" w:hint="cs"/>
                <w:sz w:val="24"/>
                <w:szCs w:val="24"/>
                <w:rtl/>
              </w:rPr>
              <w:t>המציע לטובת השירותים נשוא המכרז שני עורכי דין המועסקים על ידו ואשר יהיו עורכי הדין המבצעים בנוסף לעו"ד הבכיר.</w:t>
            </w:r>
          </w:p>
          <w:p w:rsidR="00E72C88" w:rsidRPr="00A3614B" w:rsidRDefault="00E72C88" w:rsidP="00E72C88">
            <w:pPr>
              <w:rPr>
                <w:rFonts w:ascii="David" w:hAnsi="David" w:cs="David"/>
                <w:rtl/>
              </w:rPr>
            </w:pPr>
          </w:p>
        </w:tc>
      </w:tr>
    </w:tbl>
    <w:p w:rsidR="00021D82" w:rsidRPr="00E72C88" w:rsidRDefault="00021D82"/>
    <w:sectPr w:rsidR="00021D82" w:rsidRPr="00E72C88" w:rsidSect="0042044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BD6064"/>
    <w:multiLevelType w:val="multilevel"/>
    <w:tmpl w:val="0A9A3BCA"/>
    <w:lvl w:ilvl="0">
      <w:start w:val="1"/>
      <w:numFmt w:val="decimal"/>
      <w:pStyle w:val="-1"/>
      <w:lvlText w:val="%1."/>
      <w:lvlJc w:val="left"/>
      <w:pPr>
        <w:ind w:left="360" w:hanging="360"/>
      </w:pPr>
    </w:lvl>
    <w:lvl w:ilvl="1">
      <w:start w:val="1"/>
      <w:numFmt w:val="decimal"/>
      <w:pStyle w:val="-2"/>
      <w:lvlText w:val="%1.%2."/>
      <w:lvlJc w:val="left"/>
      <w:pPr>
        <w:ind w:left="1283" w:hanging="432"/>
      </w:pPr>
      <w:rPr>
        <w:b w:val="0"/>
        <w:bCs w:val="0"/>
        <w:sz w:val="24"/>
        <w:szCs w:val="24"/>
        <w:lang w:val="en-US" w:bidi="he-IL"/>
      </w:rPr>
    </w:lvl>
    <w:lvl w:ilvl="2">
      <w:start w:val="1"/>
      <w:numFmt w:val="decimal"/>
      <w:pStyle w:val="-3"/>
      <w:lvlText w:val="%1.%2.%3."/>
      <w:lvlJc w:val="left"/>
      <w:pPr>
        <w:ind w:left="1638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2066" w:hanging="648"/>
      </w:pPr>
      <w:rPr>
        <w:b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2C88"/>
    <w:rsid w:val="00021D82"/>
    <w:rsid w:val="00E72C88"/>
    <w:rsid w:val="00F93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17ADB1"/>
  <w15:chartTrackingRefBased/>
  <w15:docId w15:val="{6647559B-6CDC-4420-A11F-D93C096055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72C88"/>
    <w:pPr>
      <w:bidi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E72C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-1">
    <w:name w:val="מכרזים - כותרת רמה 1"/>
    <w:basedOn w:val="a4"/>
    <w:qFormat/>
    <w:rsid w:val="00E72C88"/>
    <w:pPr>
      <w:numPr>
        <w:numId w:val="1"/>
      </w:numPr>
      <w:spacing w:after="200" w:line="276" w:lineRule="auto"/>
      <w:outlineLvl w:val="0"/>
    </w:pPr>
    <w:rPr>
      <w:rFonts w:cs="David"/>
      <w:b/>
      <w:bCs/>
      <w:sz w:val="28"/>
      <w:szCs w:val="28"/>
    </w:rPr>
  </w:style>
  <w:style w:type="paragraph" w:customStyle="1" w:styleId="-2">
    <w:name w:val="מכרזים - כותרת רמה 2"/>
    <w:basedOn w:val="a4"/>
    <w:qFormat/>
    <w:rsid w:val="00E72C88"/>
    <w:pPr>
      <w:numPr>
        <w:ilvl w:val="1"/>
        <w:numId w:val="1"/>
      </w:numPr>
      <w:spacing w:after="200" w:line="276" w:lineRule="auto"/>
      <w:jc w:val="both"/>
      <w:outlineLvl w:val="1"/>
    </w:pPr>
    <w:rPr>
      <w:rFonts w:cs="David"/>
      <w:b/>
      <w:sz w:val="24"/>
      <w:szCs w:val="24"/>
    </w:rPr>
  </w:style>
  <w:style w:type="paragraph" w:customStyle="1" w:styleId="-3">
    <w:name w:val="מכרזים - כותרת רמה 3"/>
    <w:basedOn w:val="a4"/>
    <w:link w:val="-30"/>
    <w:qFormat/>
    <w:rsid w:val="00E72C88"/>
    <w:pPr>
      <w:numPr>
        <w:ilvl w:val="2"/>
        <w:numId w:val="1"/>
      </w:numPr>
      <w:spacing w:before="120" w:after="200" w:line="276" w:lineRule="auto"/>
      <w:jc w:val="both"/>
      <w:outlineLvl w:val="2"/>
    </w:pPr>
    <w:rPr>
      <w:rFonts w:cs="David"/>
      <w:b/>
      <w:sz w:val="24"/>
      <w:szCs w:val="24"/>
    </w:rPr>
  </w:style>
  <w:style w:type="character" w:customStyle="1" w:styleId="-30">
    <w:name w:val="מכרזים - כותרת רמה 3 תו"/>
    <w:basedOn w:val="a0"/>
    <w:link w:val="-3"/>
    <w:rsid w:val="00E72C88"/>
    <w:rPr>
      <w:rFonts w:cs="David"/>
      <w:b/>
      <w:sz w:val="24"/>
      <w:szCs w:val="24"/>
    </w:rPr>
  </w:style>
  <w:style w:type="character" w:styleId="a5">
    <w:name w:val="annotation reference"/>
    <w:basedOn w:val="a0"/>
    <w:uiPriority w:val="99"/>
    <w:semiHidden/>
    <w:unhideWhenUsed/>
    <w:rsid w:val="00E72C88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E72C88"/>
    <w:pPr>
      <w:spacing w:line="240" w:lineRule="auto"/>
    </w:pPr>
    <w:rPr>
      <w:sz w:val="20"/>
      <w:szCs w:val="20"/>
    </w:rPr>
  </w:style>
  <w:style w:type="character" w:customStyle="1" w:styleId="a7">
    <w:name w:val="טקסט הערה תו"/>
    <w:basedOn w:val="a0"/>
    <w:link w:val="a6"/>
    <w:uiPriority w:val="99"/>
    <w:semiHidden/>
    <w:rsid w:val="00E72C88"/>
    <w:rPr>
      <w:sz w:val="20"/>
      <w:szCs w:val="20"/>
    </w:rPr>
  </w:style>
  <w:style w:type="paragraph" w:styleId="a4">
    <w:name w:val="List Paragraph"/>
    <w:basedOn w:val="a"/>
    <w:uiPriority w:val="34"/>
    <w:qFormat/>
    <w:rsid w:val="00E72C88"/>
    <w:pPr>
      <w:ind w:left="720"/>
      <w:contextualSpacing/>
    </w:pPr>
  </w:style>
  <w:style w:type="paragraph" w:styleId="a8">
    <w:name w:val="Balloon Text"/>
    <w:basedOn w:val="a"/>
    <w:link w:val="a9"/>
    <w:uiPriority w:val="99"/>
    <w:semiHidden/>
    <w:unhideWhenUsed/>
    <w:rsid w:val="00E72C88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E72C88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3441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129</Words>
  <Characters>741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Economy</Company>
  <LinksUpToDate>false</LinksUpToDate>
  <CharactersWithSpaces>869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אפרת קלט</dc:creator>
  <cp:keywords/>
  <dc:description/>
  <cp:lastModifiedBy>אפרת קלט</cp:lastModifiedBy>
  <cp:revision>1</cp:revision>
  <dcterms:created xsi:type="dcterms:W3CDTF">2021-07-14T08:41:00Z</dcterms:created>
  <dcterms:modified xsi:type="dcterms:W3CDTF">2021-07-14T08:53:00Z</dcterms:modified>
</cp:coreProperties>
</file>